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DB" w:rsidRDefault="00C51DDB" w:rsidP="00C51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C51DDB" w:rsidRDefault="00C51DDB" w:rsidP="00C51D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DDB" w:rsidRDefault="00C51DDB" w:rsidP="00C51D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51DDB" w:rsidRDefault="00C51DDB" w:rsidP="00C51DDB">
      <w:pPr>
        <w:rPr>
          <w:rFonts w:ascii="Times New Roman" w:hAnsi="Times New Roman" w:cs="Times New Roman"/>
          <w:i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C51DDB" w:rsidRDefault="00C51DDB" w:rsidP="00C51DDB">
      <w:pPr>
        <w:rPr>
          <w:rFonts w:ascii="Times New Roman" w:hAnsi="Times New Roman" w:cs="Times New Roman"/>
          <w:i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C51DDB" w:rsidRDefault="00C51DDB" w:rsidP="00C51DDB">
      <w:pPr>
        <w:rPr>
          <w:rFonts w:ascii="Times New Roman" w:hAnsi="Times New Roman" w:cs="Times New Roman"/>
          <w:i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-07.11.20</w:t>
      </w:r>
    </w:p>
    <w:p w:rsidR="00C51DDB" w:rsidRDefault="00C51DDB" w:rsidP="00C51DDB">
      <w:pPr>
        <w:rPr>
          <w:rFonts w:ascii="Times New Roman" w:hAnsi="Times New Roman" w:cs="Times New Roman"/>
          <w:i/>
          <w:sz w:val="28"/>
          <w:szCs w:val="28"/>
        </w:rPr>
      </w:pPr>
    </w:p>
    <w:p w:rsidR="00C51DDB" w:rsidRDefault="00C51DDB" w:rsidP="00C51DDB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i/>
          <w:sz w:val="28"/>
          <w:szCs w:val="28"/>
        </w:rPr>
        <w:t>Тема занятия</w:t>
      </w:r>
      <w:r>
        <w:rPr>
          <w:b w:val="0"/>
          <w:sz w:val="28"/>
          <w:szCs w:val="28"/>
        </w:rPr>
        <w:t xml:space="preserve"> –  </w:t>
      </w:r>
      <w:proofErr w:type="spellStart"/>
      <w:r>
        <w:rPr>
          <w:b w:val="0"/>
          <w:bCs w:val="0"/>
          <w:sz w:val="28"/>
          <w:szCs w:val="28"/>
        </w:rPr>
        <w:t>Оборотно-сальдовая</w:t>
      </w:r>
      <w:proofErr w:type="spellEnd"/>
      <w:r>
        <w:rPr>
          <w:b w:val="0"/>
          <w:bCs w:val="0"/>
          <w:sz w:val="28"/>
          <w:szCs w:val="28"/>
        </w:rPr>
        <w:t xml:space="preserve"> ведомость предприятия за 2019г </w:t>
      </w:r>
    </w:p>
    <w:p w:rsidR="00C51DDB" w:rsidRDefault="00C51DDB" w:rsidP="00C51DDB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</w:t>
      </w:r>
    </w:p>
    <w:p w:rsidR="00C51DDB" w:rsidRDefault="00C51DDB" w:rsidP="00C51DDB">
      <w:pPr>
        <w:outlineLvl w:val="2"/>
        <w:rPr>
          <w:rFonts w:ascii="Times New Roman" w:hAnsi="Times New Roman" w:cs="Times New Roman"/>
          <w:sz w:val="28"/>
          <w:szCs w:val="28"/>
        </w:rPr>
      </w:pPr>
    </w:p>
    <w:p w:rsidR="00C51DDB" w:rsidRDefault="00C51DDB" w:rsidP="00C51DDB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DDB" w:rsidRDefault="00C51DDB" w:rsidP="00C51DDB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формирование навыков по  составлению  </w:t>
      </w:r>
      <w:proofErr w:type="spellStart"/>
      <w:r>
        <w:rPr>
          <w:b w:val="0"/>
          <w:bCs w:val="0"/>
          <w:sz w:val="28"/>
          <w:szCs w:val="28"/>
        </w:rPr>
        <w:t>оборотно-сальдовой</w:t>
      </w:r>
      <w:proofErr w:type="spellEnd"/>
      <w:r>
        <w:rPr>
          <w:b w:val="0"/>
          <w:bCs w:val="0"/>
          <w:sz w:val="28"/>
          <w:szCs w:val="28"/>
        </w:rPr>
        <w:t xml:space="preserve"> ведомости предприятия</w:t>
      </w:r>
    </w:p>
    <w:p w:rsidR="00C51DDB" w:rsidRDefault="00C51DDB" w:rsidP="00C51DDB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C51DDB" w:rsidRDefault="00C51DDB" w:rsidP="00C51DDB">
      <w:pPr>
        <w:rPr>
          <w:rFonts w:ascii="Times New Roman" w:hAnsi="Times New Roman" w:cs="Times New Roman"/>
          <w:b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2346"/>
        <w:gridCol w:w="1188"/>
        <w:gridCol w:w="4620"/>
        <w:gridCol w:w="1984"/>
      </w:tblGrid>
      <w:tr w:rsidR="00C51DDB" w:rsidTr="00C51DDB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DB" w:rsidRDefault="00C51DD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DB" w:rsidRDefault="00C51DD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DB" w:rsidRDefault="00C51DD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DB" w:rsidRDefault="00C51DD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C51DDB" w:rsidTr="00C51DDB">
        <w:trPr>
          <w:trHeight w:val="3202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DB" w:rsidRDefault="00C51DDB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Оформить 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Оборотно-сальдовую</w:t>
            </w:r>
            <w:proofErr w:type="spell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ведомость предприятия</w:t>
            </w:r>
          </w:p>
          <w:p w:rsidR="00C51DDB" w:rsidRDefault="00C51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1DDB" w:rsidRDefault="00C51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 по курсовой работе,  методический материал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DB" w:rsidRDefault="00C51DDB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На основании рассчитанных данных журнала операций, оборотной ведомости предприятия и остатков на начало периода сформировать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оборотно-сальдовую</w:t>
            </w:r>
            <w:proofErr w:type="spell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ведомость предприятия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 и рассчитать остатки по синтетическим счетам на конец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DB" w:rsidRDefault="00C51D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DDB" w:rsidRDefault="00C51DDB" w:rsidP="00C51DDB">
      <w:pPr>
        <w:rPr>
          <w:rFonts w:ascii="Times New Roman" w:hAnsi="Times New Roman" w:cs="Times New Roman"/>
          <w:b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b/>
          <w:sz w:val="28"/>
          <w:szCs w:val="28"/>
        </w:rPr>
      </w:pPr>
    </w:p>
    <w:p w:rsidR="00C51DDB" w:rsidRDefault="00C51DDB" w:rsidP="00C51D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12.11.20 </w:t>
      </w:r>
    </w:p>
    <w:p w:rsidR="00C51DDB" w:rsidRDefault="00C51DDB" w:rsidP="00C51DDB">
      <w:pPr>
        <w:rPr>
          <w:rFonts w:ascii="Times New Roman" w:hAnsi="Times New Roman" w:cs="Times New Roman"/>
          <w:sz w:val="28"/>
          <w:szCs w:val="28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1DDB"/>
    <w:rsid w:val="000E5821"/>
    <w:rsid w:val="00190430"/>
    <w:rsid w:val="00244F61"/>
    <w:rsid w:val="00543310"/>
    <w:rsid w:val="00C51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DB"/>
  </w:style>
  <w:style w:type="paragraph" w:styleId="3">
    <w:name w:val="heading 3"/>
    <w:basedOn w:val="a"/>
    <w:link w:val="30"/>
    <w:uiPriority w:val="9"/>
    <w:unhideWhenUsed/>
    <w:qFormat/>
    <w:rsid w:val="00C51DD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D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C51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2020-11-06T09:04:00Z</dcterms:created>
  <dcterms:modified xsi:type="dcterms:W3CDTF">2020-11-06T09:05:00Z</dcterms:modified>
</cp:coreProperties>
</file>